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84F58" w14:textId="77777777" w:rsidR="00272E58" w:rsidRPr="00272E58" w:rsidRDefault="00272E58" w:rsidP="00272E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E58">
        <w:rPr>
          <w:rFonts w:ascii="Times New Roman" w:hAnsi="Times New Roman" w:cs="Times New Roman"/>
          <w:b/>
          <w:bCs/>
          <w:sz w:val="28"/>
          <w:szCs w:val="28"/>
        </w:rPr>
        <w:t xml:space="preserve">Отчет о выполнении </w:t>
      </w:r>
    </w:p>
    <w:p w14:paraId="1559FC2C" w14:textId="734619CA" w:rsidR="0022300C" w:rsidRDefault="00272E58" w:rsidP="00272E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E58">
        <w:rPr>
          <w:rFonts w:ascii="Times New Roman" w:hAnsi="Times New Roman" w:cs="Times New Roman"/>
          <w:b/>
          <w:bCs/>
          <w:sz w:val="28"/>
          <w:szCs w:val="28"/>
        </w:rPr>
        <w:t>мероприятий антикоррупционной направленности за 2021-2022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72E58" w14:paraId="0B177115" w14:textId="77777777" w:rsidTr="00272E58">
        <w:tc>
          <w:tcPr>
            <w:tcW w:w="4672" w:type="dxa"/>
          </w:tcPr>
          <w:p w14:paraId="72C61D61" w14:textId="532F80DC" w:rsidR="00272E58" w:rsidRDefault="00272E58" w:rsidP="00272E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4673" w:type="dxa"/>
          </w:tcPr>
          <w:p w14:paraId="3561FC43" w14:textId="4CDEFB49" w:rsidR="00272E58" w:rsidRDefault="00272E58" w:rsidP="00272E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Отчет о выполнении</w:t>
            </w:r>
          </w:p>
        </w:tc>
      </w:tr>
      <w:tr w:rsidR="00272E58" w14:paraId="35741F25" w14:textId="77777777" w:rsidTr="00272E58">
        <w:tc>
          <w:tcPr>
            <w:tcW w:w="4672" w:type="dxa"/>
          </w:tcPr>
          <w:p w14:paraId="15C53C98" w14:textId="42DBA97B" w:rsidR="00272E58" w:rsidRDefault="00272E58" w:rsidP="00272E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73" w:type="dxa"/>
          </w:tcPr>
          <w:p w14:paraId="4AB24E56" w14:textId="0001A1C3" w:rsidR="00272E58" w:rsidRDefault="00272E58" w:rsidP="00272E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272E58" w:rsidRPr="00272E58" w14:paraId="7E4ECE21" w14:textId="77777777" w:rsidTr="00272E58">
        <w:tc>
          <w:tcPr>
            <w:tcW w:w="4672" w:type="dxa"/>
          </w:tcPr>
          <w:p w14:paraId="395E3C4F" w14:textId="009E4A37" w:rsidR="00272E58" w:rsidRPr="00272E58" w:rsidRDefault="00272E58" w:rsidP="000C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антикоррупционной рабочей группы</w:t>
            </w:r>
          </w:p>
        </w:tc>
        <w:tc>
          <w:tcPr>
            <w:tcW w:w="4673" w:type="dxa"/>
          </w:tcPr>
          <w:p w14:paraId="6F3C7B30" w14:textId="704DF427" w:rsidR="00272E58" w:rsidRPr="00272E58" w:rsidRDefault="00272E58" w:rsidP="000C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Проводились заседания рабочей группы о выполнения плана мероприятий антикоррупционной политики в СШ</w:t>
            </w:r>
          </w:p>
        </w:tc>
      </w:tr>
      <w:tr w:rsidR="00272E58" w:rsidRPr="00272E58" w14:paraId="1A8EEBB6" w14:textId="77777777" w:rsidTr="00272E58">
        <w:tc>
          <w:tcPr>
            <w:tcW w:w="4672" w:type="dxa"/>
          </w:tcPr>
          <w:p w14:paraId="686C0C02" w14:textId="5AC1F51D" w:rsidR="00272E58" w:rsidRPr="00272E58" w:rsidRDefault="00272E58" w:rsidP="000C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материалов на сайт «Противодействие коррупции»</w:t>
            </w:r>
          </w:p>
        </w:tc>
        <w:tc>
          <w:tcPr>
            <w:tcW w:w="4673" w:type="dxa"/>
          </w:tcPr>
          <w:p w14:paraId="14159201" w14:textId="3EB4C9FB" w:rsidR="00272E58" w:rsidRPr="00272E58" w:rsidRDefault="00272E58" w:rsidP="000C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на сайте заполнен, документы актуализированы</w:t>
            </w:r>
          </w:p>
        </w:tc>
      </w:tr>
      <w:tr w:rsidR="00272E58" w:rsidRPr="00272E58" w14:paraId="512E97CA" w14:textId="77777777" w:rsidTr="00272E58">
        <w:tc>
          <w:tcPr>
            <w:tcW w:w="4672" w:type="dxa"/>
          </w:tcPr>
          <w:p w14:paraId="351AF18A" w14:textId="5CB56D28" w:rsidR="00272E58" w:rsidRPr="00272E58" w:rsidRDefault="00272E58" w:rsidP="000C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выступления работников правоохранительных органов перед преподавателями по вопросам пресечения коррупционных правонарушений</w:t>
            </w:r>
          </w:p>
        </w:tc>
        <w:tc>
          <w:tcPr>
            <w:tcW w:w="4673" w:type="dxa"/>
          </w:tcPr>
          <w:p w14:paraId="65B0F833" w14:textId="103861A9" w:rsidR="00272E58" w:rsidRPr="00272E58" w:rsidRDefault="00272E58" w:rsidP="000C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Было принято решение создать наглядное пособие для сотрудников для ознакомления.</w:t>
            </w:r>
          </w:p>
        </w:tc>
      </w:tr>
      <w:tr w:rsidR="00272E58" w:rsidRPr="00272E58" w14:paraId="0F690215" w14:textId="77777777" w:rsidTr="00272E58">
        <w:tc>
          <w:tcPr>
            <w:tcW w:w="4672" w:type="dxa"/>
          </w:tcPr>
          <w:p w14:paraId="084535B7" w14:textId="4A2B3DC0" w:rsidR="00272E58" w:rsidRPr="00272E58" w:rsidRDefault="00272E58" w:rsidP="000C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локальных нормативных актов на предмет соответствия действующему законодательству</w:t>
            </w:r>
          </w:p>
        </w:tc>
        <w:tc>
          <w:tcPr>
            <w:tcW w:w="4673" w:type="dxa"/>
          </w:tcPr>
          <w:p w14:paraId="622A64C7" w14:textId="01BFE228" w:rsidR="00272E58" w:rsidRPr="00272E58" w:rsidRDefault="00272E58" w:rsidP="000C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акты соответствуют действующему законодательству</w:t>
            </w:r>
          </w:p>
        </w:tc>
      </w:tr>
      <w:tr w:rsidR="00272E58" w:rsidRPr="00272E58" w14:paraId="1B1D6BCA" w14:textId="77777777" w:rsidTr="00272E58">
        <w:tc>
          <w:tcPr>
            <w:tcW w:w="4672" w:type="dxa"/>
          </w:tcPr>
          <w:p w14:paraId="638ABE55" w14:textId="2D19DC9E" w:rsidR="00272E58" w:rsidRPr="00272E58" w:rsidRDefault="00272E58" w:rsidP="000C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Регулярное проведение мониторинга коррупционных правонарушений</w:t>
            </w:r>
          </w:p>
        </w:tc>
        <w:tc>
          <w:tcPr>
            <w:tcW w:w="4673" w:type="dxa"/>
          </w:tcPr>
          <w:p w14:paraId="5CB4B1FF" w14:textId="19A0AC0C" w:rsidR="00272E58" w:rsidRPr="00272E58" w:rsidRDefault="00272E58" w:rsidP="000C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работниками выдуться беседы об ответственности за коррупционную деятельность</w:t>
            </w:r>
          </w:p>
        </w:tc>
      </w:tr>
      <w:tr w:rsidR="00272E58" w:rsidRPr="00272E58" w14:paraId="60807D2B" w14:textId="77777777" w:rsidTr="00272E58">
        <w:tc>
          <w:tcPr>
            <w:tcW w:w="4672" w:type="dxa"/>
          </w:tcPr>
          <w:p w14:paraId="2749A379" w14:textId="6A01C35E" w:rsidR="00272E58" w:rsidRPr="00272E58" w:rsidRDefault="00272E58" w:rsidP="000C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социологического </w:t>
            </w:r>
            <w:r w:rsidR="00F0706F">
              <w:rPr>
                <w:rFonts w:ascii="Times New Roman" w:hAnsi="Times New Roman" w:cs="Times New Roman"/>
                <w:sz w:val="28"/>
                <w:szCs w:val="28"/>
              </w:rPr>
              <w:t>исследования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</w:t>
            </w:r>
            <w:r w:rsidR="00F0706F">
              <w:rPr>
                <w:rFonts w:ascii="Times New Roman" w:hAnsi="Times New Roman" w:cs="Times New Roman"/>
                <w:sz w:val="28"/>
                <w:szCs w:val="28"/>
              </w:rPr>
              <w:t>довлетворенность качеством образования»</w:t>
            </w:r>
          </w:p>
        </w:tc>
        <w:tc>
          <w:tcPr>
            <w:tcW w:w="4673" w:type="dxa"/>
          </w:tcPr>
          <w:p w14:paraId="4F1129E1" w14:textId="7E6B0DD2" w:rsidR="00272E58" w:rsidRPr="00272E58" w:rsidRDefault="00F0706F" w:rsidP="000C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общих родительских собраниях проводился опрос о проявлении коррупции в школе</w:t>
            </w:r>
          </w:p>
        </w:tc>
      </w:tr>
      <w:tr w:rsidR="00272E58" w:rsidRPr="00272E58" w14:paraId="0FB03923" w14:textId="77777777" w:rsidTr="00272E58">
        <w:tc>
          <w:tcPr>
            <w:tcW w:w="4672" w:type="dxa"/>
          </w:tcPr>
          <w:p w14:paraId="74D541E0" w14:textId="40B828A0" w:rsidR="00272E58" w:rsidRPr="00272E58" w:rsidRDefault="00F0706F" w:rsidP="000C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социологических опросов среди обучающихся, тренеров-преподавателей по вопросам противодействия коррупции и формирования правового сознания</w:t>
            </w:r>
          </w:p>
        </w:tc>
        <w:tc>
          <w:tcPr>
            <w:tcW w:w="4673" w:type="dxa"/>
          </w:tcPr>
          <w:p w14:paraId="344D2C7B" w14:textId="362A7305" w:rsidR="00272E58" w:rsidRPr="00272E58" w:rsidRDefault="00F0706F" w:rsidP="000C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 проведены теоретические занятия «Воровство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-это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преступление» Цель: воспитывать ценностные установки и развивать способности, необходимые для формирования у детей гражданской политики в отношении коррупции</w:t>
            </w:r>
          </w:p>
        </w:tc>
      </w:tr>
      <w:tr w:rsidR="00272E58" w:rsidRPr="00272E58" w14:paraId="065AAE97" w14:textId="77777777" w:rsidTr="00272E58">
        <w:tc>
          <w:tcPr>
            <w:tcW w:w="4672" w:type="dxa"/>
          </w:tcPr>
          <w:p w14:paraId="7FCB3D38" w14:textId="6ABCF7AB" w:rsidR="00272E58" w:rsidRPr="00272E58" w:rsidRDefault="00CE2EEE" w:rsidP="000C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заявлений, обращений работников и родителей обучающихся на предмет наличия в них информации о фактах коррупции в сфере деятельности КГБУ ДО «СШ по настольному теннису «Алтай»</w:t>
            </w:r>
          </w:p>
        </w:tc>
        <w:tc>
          <w:tcPr>
            <w:tcW w:w="4673" w:type="dxa"/>
          </w:tcPr>
          <w:p w14:paraId="32F89AE2" w14:textId="515D793A" w:rsidR="00272E58" w:rsidRPr="00272E58" w:rsidRDefault="00CE2EEE" w:rsidP="000C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и обращение на предмет коррупции в учреждение не поступало</w:t>
            </w:r>
          </w:p>
        </w:tc>
      </w:tr>
      <w:tr w:rsidR="00272E58" w:rsidRPr="00272E58" w14:paraId="4EC31FB9" w14:textId="77777777" w:rsidTr="00272E58">
        <w:tc>
          <w:tcPr>
            <w:tcW w:w="4672" w:type="dxa"/>
          </w:tcPr>
          <w:p w14:paraId="592C2C17" w14:textId="5C5FCB70" w:rsidR="00272E58" w:rsidRPr="00272E58" w:rsidRDefault="00CE2EEE" w:rsidP="000C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методических и учебных пособий по организации антикоррупционного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и его внедрение в практику работы</w:t>
            </w:r>
          </w:p>
        </w:tc>
        <w:tc>
          <w:tcPr>
            <w:tcW w:w="4673" w:type="dxa"/>
          </w:tcPr>
          <w:p w14:paraId="0EA443A1" w14:textId="63769B96" w:rsidR="00272E58" w:rsidRPr="00272E58" w:rsidRDefault="00CE2EEE" w:rsidP="000C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Создана презентация для антикоррупционного образования</w:t>
            </w:r>
          </w:p>
        </w:tc>
      </w:tr>
      <w:tr w:rsidR="00272E58" w:rsidRPr="00272E58" w14:paraId="5A5E7D7D" w14:textId="77777777" w:rsidTr="00272E58">
        <w:tc>
          <w:tcPr>
            <w:tcW w:w="4672" w:type="dxa"/>
          </w:tcPr>
          <w:p w14:paraId="5E1F6CAA" w14:textId="1B3201E3" w:rsidR="00272E58" w:rsidRPr="00272E58" w:rsidRDefault="00CE2EEE" w:rsidP="000C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часов «Наши права-наши обязанности», «Что ты знаешь о коррупции», «Российское законодательство против коррупции» «Скажи коррупции нет»</w:t>
            </w:r>
          </w:p>
        </w:tc>
        <w:tc>
          <w:tcPr>
            <w:tcW w:w="4673" w:type="dxa"/>
          </w:tcPr>
          <w:p w14:paraId="7698AE2A" w14:textId="54399BEF" w:rsidR="00272E58" w:rsidRPr="00272E58" w:rsidRDefault="00CE2EEE" w:rsidP="000C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Проведена беседа, которая сопровождалась презентацией, с занимающимися обсуждали вопросы: что такое коррупция, уровень коррупции в России, последствия коррупции, последствия коррупции, негативные эффекты, которые оказывает коррупция на различные сферы жизни общества</w:t>
            </w:r>
          </w:p>
        </w:tc>
      </w:tr>
      <w:tr w:rsidR="00272E58" w:rsidRPr="00272E58" w14:paraId="3219D722" w14:textId="77777777" w:rsidTr="00272E58">
        <w:tc>
          <w:tcPr>
            <w:tcW w:w="4672" w:type="dxa"/>
          </w:tcPr>
          <w:p w14:paraId="065AD6B9" w14:textId="0EA689B0" w:rsidR="00272E58" w:rsidRPr="00272E58" w:rsidRDefault="000C7CAE" w:rsidP="000C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участников образовательного процесса и населения через сайт о ходе реализации антикоррупционной политики</w:t>
            </w:r>
          </w:p>
        </w:tc>
        <w:tc>
          <w:tcPr>
            <w:tcW w:w="4673" w:type="dxa"/>
          </w:tcPr>
          <w:p w14:paraId="65EC377E" w14:textId="0CC01C97" w:rsidR="00272E58" w:rsidRPr="00272E58" w:rsidRDefault="000C7CAE" w:rsidP="000C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сайте раздел заполнен</w:t>
            </w:r>
          </w:p>
        </w:tc>
      </w:tr>
      <w:tr w:rsidR="00272E58" w:rsidRPr="00272E58" w14:paraId="42D64C84" w14:textId="77777777" w:rsidTr="00272E58">
        <w:tc>
          <w:tcPr>
            <w:tcW w:w="4672" w:type="dxa"/>
          </w:tcPr>
          <w:p w14:paraId="4B51B155" w14:textId="04CE6F6D" w:rsidR="00272E58" w:rsidRPr="00272E58" w:rsidRDefault="000C7CAE" w:rsidP="000C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</w:t>
            </w:r>
          </w:p>
        </w:tc>
        <w:tc>
          <w:tcPr>
            <w:tcW w:w="4673" w:type="dxa"/>
          </w:tcPr>
          <w:p w14:paraId="180CEC6A" w14:textId="189207B0" w:rsidR="00272E58" w:rsidRPr="00272E58" w:rsidRDefault="000C7CAE" w:rsidP="000C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272E58" w:rsidRPr="00272E58" w14:paraId="5B977F98" w14:textId="77777777" w:rsidTr="00272E58">
        <w:tc>
          <w:tcPr>
            <w:tcW w:w="4672" w:type="dxa"/>
          </w:tcPr>
          <w:p w14:paraId="6D6B2D3E" w14:textId="470DC421" w:rsidR="00272E58" w:rsidRPr="00272E58" w:rsidRDefault="000C7CAE" w:rsidP="000C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правоохранительных органов о выявленных фактах коррупции</w:t>
            </w:r>
          </w:p>
        </w:tc>
        <w:tc>
          <w:tcPr>
            <w:tcW w:w="4673" w:type="dxa"/>
          </w:tcPr>
          <w:p w14:paraId="43B3963D" w14:textId="239E17EE" w:rsidR="00272E58" w:rsidRPr="00272E58" w:rsidRDefault="000C7CAE" w:rsidP="000C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Фактов не выявлено</w:t>
            </w:r>
          </w:p>
        </w:tc>
      </w:tr>
      <w:tr w:rsidR="000C7CAE" w:rsidRPr="00272E58" w14:paraId="2D9D3E16" w14:textId="77777777" w:rsidTr="00272E58">
        <w:tc>
          <w:tcPr>
            <w:tcW w:w="4672" w:type="dxa"/>
          </w:tcPr>
          <w:p w14:paraId="143A6359" w14:textId="363D9157" w:rsidR="000C7CAE" w:rsidRDefault="000C7CAE" w:rsidP="000C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Антикоррупционная экспертиза локальных нормативных актов</w:t>
            </w:r>
          </w:p>
        </w:tc>
        <w:tc>
          <w:tcPr>
            <w:tcW w:w="4673" w:type="dxa"/>
          </w:tcPr>
          <w:p w14:paraId="1F0212F0" w14:textId="75D89A95" w:rsidR="000C7CAE" w:rsidRDefault="000C7CAE" w:rsidP="000C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проверке ЛНА признаков коррупционности не выявлено</w:t>
            </w:r>
          </w:p>
        </w:tc>
      </w:tr>
      <w:tr w:rsidR="000C7CAE" w:rsidRPr="00272E58" w14:paraId="5009FE97" w14:textId="77777777" w:rsidTr="00272E58">
        <w:tc>
          <w:tcPr>
            <w:tcW w:w="4672" w:type="dxa"/>
          </w:tcPr>
          <w:p w14:paraId="5D3B207A" w14:textId="0BC541C6" w:rsidR="000C7CAE" w:rsidRDefault="000C7CAE" w:rsidP="000C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антикоррупционной работы</w:t>
            </w:r>
          </w:p>
        </w:tc>
        <w:tc>
          <w:tcPr>
            <w:tcW w:w="4673" w:type="dxa"/>
          </w:tcPr>
          <w:p w14:paraId="4059CC93" w14:textId="4D4A966A" w:rsidR="000C7CAE" w:rsidRDefault="000C7CAE" w:rsidP="000C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проведен, оформлен в виде отчета о выполнении плана</w:t>
            </w:r>
          </w:p>
        </w:tc>
      </w:tr>
    </w:tbl>
    <w:p w14:paraId="77BF3EEA" w14:textId="77777777" w:rsidR="00272E58" w:rsidRPr="00272E58" w:rsidRDefault="00272E58" w:rsidP="00272E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72E58" w:rsidRPr="00272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56"/>
    <w:rsid w:val="000C7CAE"/>
    <w:rsid w:val="0022300C"/>
    <w:rsid w:val="00272E58"/>
    <w:rsid w:val="002B0856"/>
    <w:rsid w:val="00CE2EEE"/>
    <w:rsid w:val="00F0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CEA1A"/>
  <w15:chartTrackingRefBased/>
  <w15:docId w15:val="{E538875B-DA99-4294-82FA-EC762D01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3</cp:revision>
  <dcterms:created xsi:type="dcterms:W3CDTF">2023-11-17T08:56:00Z</dcterms:created>
  <dcterms:modified xsi:type="dcterms:W3CDTF">2023-11-22T07:23:00Z</dcterms:modified>
</cp:coreProperties>
</file>